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Pr="0046313D" w:rsidRDefault="00371C28">
      <w:r w:rsidRPr="0046313D">
        <w:t>Appendix</w:t>
      </w:r>
    </w:p>
    <w:p w14:paraId="76BD739B" w14:textId="6BEC97E0" w:rsidR="008217D1" w:rsidRPr="0046313D" w:rsidRDefault="00371C28">
      <w:r w:rsidRPr="0046313D">
        <w:t>A</w:t>
      </w:r>
      <w:r w:rsidR="0046313D">
        <w:t>4.7</w:t>
      </w:r>
      <w:r w:rsidR="00E17793" w:rsidRPr="0046313D">
        <w:t xml:space="preserve"> Trial balances</w:t>
      </w:r>
      <w:r w:rsidR="000B5A21" w:rsidRPr="0046313D">
        <w:t xml:space="preserve"> – Non-confidential</w:t>
      </w:r>
    </w:p>
    <w:p w14:paraId="51FDA1DC" w14:textId="77777777" w:rsidR="008C0FA1" w:rsidRPr="0046313D" w:rsidRDefault="008C0FA1"/>
    <w:p w14:paraId="2D27C96D" w14:textId="315B358A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8C0FA1">
        <w:rPr>
          <w:lang w:val="en-US"/>
        </w:rPr>
        <w:t>data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14D80"/>
    <w:rsid w:val="001239E9"/>
    <w:rsid w:val="00193FA3"/>
    <w:rsid w:val="00371C28"/>
    <w:rsid w:val="003F04BC"/>
    <w:rsid w:val="00404EDF"/>
    <w:rsid w:val="004479A3"/>
    <w:rsid w:val="0046313D"/>
    <w:rsid w:val="004F090B"/>
    <w:rsid w:val="005A29F9"/>
    <w:rsid w:val="008217D1"/>
    <w:rsid w:val="008360DE"/>
    <w:rsid w:val="008C0FA1"/>
    <w:rsid w:val="00902D08"/>
    <w:rsid w:val="009C2F0F"/>
    <w:rsid w:val="00C0257D"/>
    <w:rsid w:val="00C86F66"/>
    <w:rsid w:val="00E17793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97</Characters>
  <Application>Microsoft Office Word</Application>
  <DocSecurity>0</DocSecurity>
  <Lines>4</Lines>
  <Paragraphs>3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3</cp:revision>
  <dcterms:created xsi:type="dcterms:W3CDTF">2026-04-08T14:44:00Z</dcterms:created>
  <dcterms:modified xsi:type="dcterms:W3CDTF">2026-04-08T14:46:00Z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